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4DB65384" w:rsidR="00547596" w:rsidRDefault="00547596" w:rsidP="00547596">
      <w:pPr>
        <w:pStyle w:val="Caption"/>
      </w:pPr>
      <w:r>
        <w:fldChar w:fldCharType="begin"/>
      </w:r>
      <w:r>
        <w:instrText xml:space="preserve"> SEQ Figure \* ARABIC </w:instrText>
      </w:r>
      <w:r>
        <w:fldChar w:fldCharType="separate"/>
      </w:r>
      <w:r w:rsidR="005140BE">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704007B1" w:rsidR="00821D5B" w:rsidRDefault="00821D5B" w:rsidP="00821D5B">
      <w:pPr>
        <w:pStyle w:val="Caption"/>
      </w:pPr>
      <w:r>
        <w:fldChar w:fldCharType="begin"/>
      </w:r>
      <w:r>
        <w:instrText xml:space="preserve"> SEQ Figure \* ARABIC </w:instrText>
      </w:r>
      <w:r>
        <w:fldChar w:fldCharType="separate"/>
      </w:r>
      <w:r w:rsidR="005140BE">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5F9380D6" w:rsidR="00FE7E24" w:rsidRDefault="00FE7E24" w:rsidP="00FE7E24">
      <w:pPr>
        <w:pStyle w:val="Caption"/>
      </w:pPr>
      <w:r>
        <w:fldChar w:fldCharType="begin"/>
      </w:r>
      <w:r>
        <w:instrText xml:space="preserve"> SEQ Figure \* ARABIC </w:instrText>
      </w:r>
      <w:r>
        <w:fldChar w:fldCharType="separate"/>
      </w:r>
      <w:r w:rsidR="005140BE">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4F18F1ED" w:rsidR="00134E21" w:rsidRDefault="00134E21" w:rsidP="00134E21">
      <w:pPr>
        <w:pStyle w:val="Caption"/>
      </w:pPr>
      <w:r>
        <w:fldChar w:fldCharType="begin"/>
      </w:r>
      <w:r>
        <w:instrText xml:space="preserve"> SEQ Figure \* ARABIC </w:instrText>
      </w:r>
      <w:r>
        <w:fldChar w:fldCharType="separate"/>
      </w:r>
      <w:r w:rsidR="005140BE">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593536D2" w:rsidR="00522D58" w:rsidRDefault="00E05FAC" w:rsidP="00522D58">
      <w:pPr>
        <w:pStyle w:val="Caption"/>
      </w:pPr>
      <w:r>
        <w:fldChar w:fldCharType="begin"/>
      </w:r>
      <w:r>
        <w:instrText xml:space="preserve"> SEQ Figure \* ARABIC </w:instrText>
      </w:r>
      <w:r>
        <w:fldChar w:fldCharType="separate"/>
      </w:r>
      <w:r w:rsidR="005140BE">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76E636C5" w:rsidR="00522D58" w:rsidRDefault="00522D58" w:rsidP="00522D58">
      <w:pPr>
        <w:pStyle w:val="Caption"/>
      </w:pPr>
      <w:r>
        <w:fldChar w:fldCharType="begin"/>
      </w:r>
      <w:r>
        <w:instrText xml:space="preserve"> SEQ Figure \* ARABIC </w:instrText>
      </w:r>
      <w:r>
        <w:fldChar w:fldCharType="separate"/>
      </w:r>
      <w:r w:rsidR="005140BE">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28F394C8" w:rsidR="00522D58" w:rsidRDefault="00522D58" w:rsidP="00522D58">
      <w:pPr>
        <w:pStyle w:val="Caption"/>
      </w:pPr>
      <w:r>
        <w:fldChar w:fldCharType="begin"/>
      </w:r>
      <w:r>
        <w:instrText xml:space="preserve"> SEQ Figure \* ARABIC </w:instrText>
      </w:r>
      <w:r>
        <w:fldChar w:fldCharType="separate"/>
      </w:r>
      <w:r w:rsidR="005140BE">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1E40A33C" w:rsidR="00522D58" w:rsidRDefault="00522D58" w:rsidP="00522D58">
      <w:pPr>
        <w:pStyle w:val="Caption"/>
        <w:rPr>
          <w:noProof/>
        </w:rPr>
      </w:pPr>
      <w:r>
        <w:fldChar w:fldCharType="begin"/>
      </w:r>
      <w:r>
        <w:instrText xml:space="preserve"> SEQ Figure \* ARABIC </w:instrText>
      </w:r>
      <w:r>
        <w:fldChar w:fldCharType="separate"/>
      </w:r>
      <w:r w:rsidR="005140BE">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1C0D4949" w:rsidR="00FC73C3" w:rsidRDefault="00FC73C3" w:rsidP="00FC73C3">
      <w:pPr>
        <w:pStyle w:val="Caption"/>
      </w:pPr>
      <w:r>
        <w:fldChar w:fldCharType="begin"/>
      </w:r>
      <w:r>
        <w:instrText xml:space="preserve"> SEQ Figure \* ARABIC </w:instrText>
      </w:r>
      <w:r>
        <w:fldChar w:fldCharType="separate"/>
      </w:r>
      <w:r w:rsidR="005140BE">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7E671B4E" w:rsidR="002F4D5C" w:rsidRDefault="002F4D5C" w:rsidP="002F4D5C">
      <w:pPr>
        <w:pStyle w:val="Caption"/>
      </w:pPr>
      <w:r>
        <w:fldChar w:fldCharType="begin"/>
      </w:r>
      <w:r>
        <w:instrText xml:space="preserve"> SEQ Figure \* ARABIC </w:instrText>
      </w:r>
      <w:r>
        <w:fldChar w:fldCharType="separate"/>
      </w:r>
      <w:r w:rsidR="005140BE">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3E9E1537" w:rsidR="002F4D5C" w:rsidRDefault="002F4D5C" w:rsidP="002F4D5C">
      <w:pPr>
        <w:pStyle w:val="Caption"/>
      </w:pPr>
      <w:r>
        <w:fldChar w:fldCharType="begin"/>
      </w:r>
      <w:r>
        <w:instrText xml:space="preserve"> SEQ Figure \* ARABIC </w:instrText>
      </w:r>
      <w:r>
        <w:fldChar w:fldCharType="separate"/>
      </w:r>
      <w:r w:rsidR="005140BE">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5AC2BB1C" w:rsidR="00E55594" w:rsidRDefault="00E55594" w:rsidP="00E55594">
      <w:pPr>
        <w:pStyle w:val="Caption"/>
      </w:pPr>
      <w:r>
        <w:fldChar w:fldCharType="begin"/>
      </w:r>
      <w:r>
        <w:instrText xml:space="preserve"> SEQ Figure \* ARABIC </w:instrText>
      </w:r>
      <w:r>
        <w:fldChar w:fldCharType="separate"/>
      </w:r>
      <w:r w:rsidR="005140BE">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5888C658" w:rsidR="00E55594" w:rsidRDefault="00E55594" w:rsidP="00E55594">
      <w:pPr>
        <w:pStyle w:val="Caption"/>
      </w:pPr>
      <w:r>
        <w:fldChar w:fldCharType="begin"/>
      </w:r>
      <w:r>
        <w:instrText xml:space="preserve"> SEQ Figure \* ARABIC </w:instrText>
      </w:r>
      <w:r>
        <w:fldChar w:fldCharType="separate"/>
      </w:r>
      <w:r w:rsidR="005140BE">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7E4138DF" w:rsidR="00E8508F" w:rsidRDefault="00C0658F" w:rsidP="00C0658F">
      <w:pPr>
        <w:pStyle w:val="Caption"/>
      </w:pPr>
      <w:r>
        <w:fldChar w:fldCharType="begin"/>
      </w:r>
      <w:r>
        <w:instrText xml:space="preserve"> SEQ Figure \* ARABIC </w:instrText>
      </w:r>
      <w:r>
        <w:fldChar w:fldCharType="separate"/>
      </w:r>
      <w:r w:rsidR="005140BE">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5DEACEE5" w:rsidR="00C0658F" w:rsidRDefault="008B5B2A" w:rsidP="008B5B2A">
      <w:pPr>
        <w:pStyle w:val="Caption"/>
      </w:pPr>
      <w:r>
        <w:fldChar w:fldCharType="begin"/>
      </w:r>
      <w:r>
        <w:instrText xml:space="preserve"> SEQ Figure \* ARABIC </w:instrText>
      </w:r>
      <w:r>
        <w:fldChar w:fldCharType="separate"/>
      </w:r>
      <w:r w:rsidR="005140BE">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2FA0EC80" w:rsidR="00A47AB4" w:rsidRDefault="00A47AB4" w:rsidP="00A47AB4">
      <w:pPr>
        <w:pStyle w:val="Caption"/>
      </w:pPr>
      <w:r>
        <w:fldChar w:fldCharType="begin"/>
      </w:r>
      <w:r>
        <w:instrText xml:space="preserve"> SEQ Figure \* ARABIC </w:instrText>
      </w:r>
      <w:r>
        <w:fldChar w:fldCharType="separate"/>
      </w:r>
      <w:r w:rsidR="005140BE">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13488BAE" w:rsidR="00395F13" w:rsidRDefault="00395F13" w:rsidP="00395F13">
      <w:pPr>
        <w:pStyle w:val="Caption"/>
      </w:pPr>
      <w:r>
        <w:fldChar w:fldCharType="begin"/>
      </w:r>
      <w:r>
        <w:instrText xml:space="preserve"> SEQ Figure \* ARABIC </w:instrText>
      </w:r>
      <w:r>
        <w:fldChar w:fldCharType="separate"/>
      </w:r>
      <w:r w:rsidR="005140BE">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627D760C" w:rsidR="00724DA1" w:rsidRDefault="00724DA1" w:rsidP="00724DA1">
      <w:pPr>
        <w:pStyle w:val="Caption"/>
      </w:pPr>
      <w:r>
        <w:fldChar w:fldCharType="begin"/>
      </w:r>
      <w:r>
        <w:instrText xml:space="preserve"> SEQ Figure \* ARABIC </w:instrText>
      </w:r>
      <w:r>
        <w:fldChar w:fldCharType="separate"/>
      </w:r>
      <w:r w:rsidR="005140BE">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21664478" w:rsidR="00F07F8A" w:rsidRDefault="00F07F8A" w:rsidP="00F07F8A">
      <w:pPr>
        <w:pStyle w:val="Caption"/>
      </w:pPr>
      <w:r>
        <w:fldChar w:fldCharType="begin"/>
      </w:r>
      <w:r>
        <w:instrText xml:space="preserve"> SEQ Figure \* ARABIC </w:instrText>
      </w:r>
      <w:r>
        <w:fldChar w:fldCharType="separate"/>
      </w:r>
      <w:r w:rsidR="005140BE">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2E114F0C" w:rsidR="00485031" w:rsidRDefault="00EC7A47" w:rsidP="00EC7A47">
      <w:pPr>
        <w:pStyle w:val="Caption"/>
      </w:pPr>
      <w:r>
        <w:fldChar w:fldCharType="begin"/>
      </w:r>
      <w:r>
        <w:instrText xml:space="preserve"> SEQ Figure \* ARABIC </w:instrText>
      </w:r>
      <w:r>
        <w:fldChar w:fldCharType="separate"/>
      </w:r>
      <w:r w:rsidR="005140BE">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520515A7" w:rsidR="00EC7A47" w:rsidRDefault="00EC7A47" w:rsidP="00EC7A47">
      <w:pPr>
        <w:pStyle w:val="Caption"/>
      </w:pPr>
      <w:r>
        <w:fldChar w:fldCharType="begin"/>
      </w:r>
      <w:r>
        <w:instrText xml:space="preserve"> SEQ Figure \* ARABIC </w:instrText>
      </w:r>
      <w:r>
        <w:fldChar w:fldCharType="separate"/>
      </w:r>
      <w:r w:rsidR="005140BE">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264571ED" w:rsidR="00461D50" w:rsidRDefault="00461D50" w:rsidP="00461D50">
      <w:pPr>
        <w:pStyle w:val="Caption"/>
      </w:pPr>
      <w:r>
        <w:fldChar w:fldCharType="begin"/>
      </w:r>
      <w:r>
        <w:instrText xml:space="preserve"> SEQ Figure \* ARABIC </w:instrText>
      </w:r>
      <w:r>
        <w:fldChar w:fldCharType="separate"/>
      </w:r>
      <w:r w:rsidR="005140BE">
        <w:rPr>
          <w:noProof/>
        </w:rPr>
        <w:t>22</w:t>
      </w:r>
      <w:r>
        <w:fldChar w:fldCharType="end"/>
      </w:r>
      <w:r>
        <w:t xml:space="preserve"> Implemented tracks despawning in reverse order</w:t>
      </w:r>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47787DF0" w:rsidR="00461D50" w:rsidRDefault="00F8155C" w:rsidP="00F8155C">
      <w:pPr>
        <w:pStyle w:val="Caption"/>
      </w:pPr>
      <w:r>
        <w:fldChar w:fldCharType="begin"/>
      </w:r>
      <w:r>
        <w:instrText xml:space="preserve"> SEQ Figure \* ARABIC </w:instrText>
      </w:r>
      <w:r>
        <w:fldChar w:fldCharType="separate"/>
      </w:r>
      <w:r w:rsidR="005140BE">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6275C2D2" w:rsidR="009979D1" w:rsidRDefault="009979D1" w:rsidP="009979D1">
      <w:pPr>
        <w:pStyle w:val="Caption"/>
      </w:pPr>
      <w:r>
        <w:fldChar w:fldCharType="begin"/>
      </w:r>
      <w:r>
        <w:instrText xml:space="preserve"> SEQ Figure \* ARABIC </w:instrText>
      </w:r>
      <w:r>
        <w:fldChar w:fldCharType="separate"/>
      </w:r>
      <w:r w:rsidR="005140BE">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705B79DD" w:rsidR="00B95F4C" w:rsidRPr="00B95F4C" w:rsidRDefault="00B95F4C" w:rsidP="00B95F4C">
      <w:pPr>
        <w:pStyle w:val="Caption"/>
      </w:pPr>
      <w:r>
        <w:fldChar w:fldCharType="begin"/>
      </w:r>
      <w:r>
        <w:instrText xml:space="preserve"> SEQ Figure \* ARABIC </w:instrText>
      </w:r>
      <w:r>
        <w:fldChar w:fldCharType="separate"/>
      </w:r>
      <w:r w:rsidR="005140BE">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5C812366" w:rsidR="005F384E" w:rsidRDefault="005F384E" w:rsidP="005F384E">
      <w:pPr>
        <w:pStyle w:val="Caption"/>
      </w:pPr>
      <w:r>
        <w:fldChar w:fldCharType="begin"/>
      </w:r>
      <w:r>
        <w:instrText xml:space="preserve"> SEQ Figure \* ARABIC </w:instrText>
      </w:r>
      <w:r>
        <w:fldChar w:fldCharType="separate"/>
      </w:r>
      <w:r w:rsidR="005140BE">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3BCCE45B" w:rsidR="002D5301" w:rsidRDefault="002D5301" w:rsidP="002D5301">
      <w:pPr>
        <w:pStyle w:val="Caption"/>
      </w:pPr>
      <w:r>
        <w:fldChar w:fldCharType="begin"/>
      </w:r>
      <w:r>
        <w:instrText xml:space="preserve"> SEQ Figure \* ARABIC </w:instrText>
      </w:r>
      <w:r>
        <w:fldChar w:fldCharType="separate"/>
      </w:r>
      <w:r w:rsidR="005140BE">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5433D520" w:rsidR="009979D1" w:rsidRDefault="009979D1" w:rsidP="009979D1">
      <w:pPr>
        <w:pStyle w:val="Caption"/>
      </w:pPr>
      <w:r>
        <w:fldChar w:fldCharType="begin"/>
      </w:r>
      <w:r>
        <w:instrText xml:space="preserve"> SEQ Figure \* ARABIC </w:instrText>
      </w:r>
      <w:r>
        <w:fldChar w:fldCharType="separate"/>
      </w:r>
      <w:r w:rsidR="005140BE">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49BDF380" w:rsidR="00AC3F2A" w:rsidRDefault="00AC3F2A" w:rsidP="00AC3F2A">
      <w:pPr>
        <w:pStyle w:val="Caption"/>
      </w:pPr>
      <w:r>
        <w:fldChar w:fldCharType="begin"/>
      </w:r>
      <w:r>
        <w:instrText xml:space="preserve"> SEQ Figure \* ARABIC </w:instrText>
      </w:r>
      <w:r>
        <w:fldChar w:fldCharType="separate"/>
      </w:r>
      <w:r w:rsidR="005140BE">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4C4DB765" w:rsidR="00352FF7" w:rsidRDefault="00352FF7" w:rsidP="00352FF7">
      <w:pPr>
        <w:pStyle w:val="Caption"/>
      </w:pPr>
      <w:r>
        <w:fldChar w:fldCharType="begin"/>
      </w:r>
      <w:r>
        <w:instrText xml:space="preserve"> SEQ Figure \* ARABIC </w:instrText>
      </w:r>
      <w:r>
        <w:fldChar w:fldCharType="separate"/>
      </w:r>
      <w:r w:rsidR="005140BE">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74462CD9" w:rsidR="007A749C" w:rsidRDefault="007A749C" w:rsidP="007A749C">
      <w:pPr>
        <w:pStyle w:val="Caption"/>
      </w:pPr>
      <w:r>
        <w:fldChar w:fldCharType="begin"/>
      </w:r>
      <w:r>
        <w:instrText xml:space="preserve"> SEQ Figure \* ARABIC </w:instrText>
      </w:r>
      <w:r>
        <w:fldChar w:fldCharType="separate"/>
      </w:r>
      <w:r w:rsidR="005140BE">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2F6B990A" w:rsidR="007A749C" w:rsidRDefault="00AC56C2" w:rsidP="00AC56C2">
      <w:pPr>
        <w:pStyle w:val="Caption"/>
      </w:pPr>
      <w:r>
        <w:fldChar w:fldCharType="begin"/>
      </w:r>
      <w:r>
        <w:instrText xml:space="preserve"> SEQ Figure \* ARABIC </w:instrText>
      </w:r>
      <w:r>
        <w:fldChar w:fldCharType="separate"/>
      </w:r>
      <w:r w:rsidR="005140BE">
        <w:rPr>
          <w:noProof/>
        </w:rPr>
        <w:t>32</w:t>
      </w:r>
      <w:r>
        <w:fldChar w:fldCharType="end"/>
      </w:r>
      <w:r>
        <w:t xml:space="preserve"> This build works.</w:t>
      </w:r>
    </w:p>
    <w:p w14:paraId="5438AEC9" w14:textId="2F854860" w:rsidR="005140BE" w:rsidRDefault="005140BE" w:rsidP="005140BE">
      <w:pPr>
        <w:keepNext/>
      </w:pPr>
      <w:r w:rsidRPr="005140BE">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7CCCDADF" w:rsidR="005140BE" w:rsidRPr="005140BE" w:rsidRDefault="005140BE" w:rsidP="005140BE">
      <w:pPr>
        <w:pStyle w:val="Caption"/>
      </w:pPr>
      <w:r>
        <w:fldChar w:fldCharType="begin"/>
      </w:r>
      <w:r>
        <w:instrText xml:space="preserve"> SEQ Figure \* ARABIC </w:instrText>
      </w:r>
      <w:r>
        <w:fldChar w:fldCharType="separate"/>
      </w:r>
      <w:r>
        <w:rPr>
          <w:noProof/>
        </w:rPr>
        <w:t>33</w:t>
      </w:r>
      <w:r>
        <w:fldChar w:fldCharType="end"/>
      </w:r>
      <w:r>
        <w:t xml:space="preserve"> Improved Script for XROrigin out-of-bounds checks.</w:t>
      </w:r>
    </w:p>
    <w:sectPr w:rsidR="005140BE" w:rsidRPr="005140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F384E"/>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D77800"/>
    <w:rsid w:val="00E05FAC"/>
    <w:rsid w:val="00E55594"/>
    <w:rsid w:val="00E8508F"/>
    <w:rsid w:val="00EC7A47"/>
    <w:rsid w:val="00F07F8A"/>
    <w:rsid w:val="00F8155C"/>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18</Pages>
  <Words>599</Words>
  <Characters>3419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35</cp:revision>
  <dcterms:created xsi:type="dcterms:W3CDTF">2024-02-03T02:25:00Z</dcterms:created>
  <dcterms:modified xsi:type="dcterms:W3CDTF">2024-02-22T01:51:00Z</dcterms:modified>
</cp:coreProperties>
</file>